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1"/>
      </w:tblGrid>
      <w:tr w:rsidR="00D632E5" w:rsidRPr="00506E22" w:rsidTr="00353F7C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632E5" w:rsidRPr="00506E22" w:rsidRDefault="00D632E5" w:rsidP="00353F7C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  <w:tr w:rsidR="00D632E5" w:rsidRPr="00506E22" w:rsidTr="00353F7C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632E5" w:rsidRPr="00506E22" w:rsidRDefault="00D632E5" w:rsidP="00353F7C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</w:tbl>
    <w:p w:rsidR="006F1642" w:rsidRDefault="006F1642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642" w:rsidRDefault="006F1642" w:rsidP="006F164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6F1642" w:rsidRPr="00227B61" w:rsidRDefault="002611C0" w:rsidP="006F164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6F1642" w:rsidRDefault="006F1642" w:rsidP="006F164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F1642" w:rsidRDefault="006F1642" w:rsidP="006F1642">
      <w:pPr>
        <w:spacing w:after="268"/>
        <w:ind w:right="-20"/>
      </w:pPr>
    </w:p>
    <w:p w:rsidR="006F1642" w:rsidRDefault="006F1642" w:rsidP="006F1642">
      <w:pPr>
        <w:spacing w:after="268"/>
        <w:ind w:right="-20"/>
      </w:pPr>
    </w:p>
    <w:p w:rsidR="006F1642" w:rsidRPr="000E33B9" w:rsidRDefault="006F1642" w:rsidP="006F164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6F1642" w:rsidRPr="00ED2D67" w:rsidRDefault="006F1642" w:rsidP="006F164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1642" w:rsidRDefault="006F1642" w:rsidP="006F1642">
      <w:pPr>
        <w:ind w:left="-567"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9C33A6">
        <w:rPr>
          <w:rFonts w:ascii="Times New Roman" w:hAnsi="Times New Roman"/>
          <w:b/>
          <w:sz w:val="32"/>
          <w:szCs w:val="32"/>
          <w:lang w:eastAsia="en-US"/>
        </w:rPr>
        <w:t>Элективные курсы по физической культуре</w:t>
      </w:r>
      <w:r>
        <w:rPr>
          <w:rFonts w:ascii="Times New Roman" w:hAnsi="Times New Roman"/>
          <w:b/>
          <w:sz w:val="32"/>
          <w:szCs w:val="32"/>
          <w:lang w:eastAsia="en-US"/>
        </w:rPr>
        <w:t xml:space="preserve"> и спорту</w:t>
      </w:r>
    </w:p>
    <w:p w:rsidR="006F1642" w:rsidRDefault="006E1E8A" w:rsidP="006F1642">
      <w:pPr>
        <w:ind w:left="-567"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С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>пециальн</w:t>
      </w:r>
      <w:r>
        <w:rPr>
          <w:rFonts w:ascii="Times New Roman" w:hAnsi="Times New Roman"/>
          <w:b/>
          <w:iCs/>
          <w:sz w:val="32"/>
          <w:szCs w:val="32"/>
        </w:rPr>
        <w:t xml:space="preserve">ая 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>медицинск</w:t>
      </w:r>
      <w:r>
        <w:rPr>
          <w:rFonts w:ascii="Times New Roman" w:hAnsi="Times New Roman"/>
          <w:b/>
          <w:iCs/>
          <w:sz w:val="32"/>
          <w:szCs w:val="32"/>
        </w:rPr>
        <w:t>ая группа</w:t>
      </w:r>
    </w:p>
    <w:p w:rsidR="006F1642" w:rsidRDefault="006F1642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F6A6D" w:rsidRDefault="004F6A6D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F6A6D" w:rsidRDefault="004F6A6D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6F1642" w:rsidRPr="00AA4D86" w:rsidRDefault="006F1642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F94B4D" w:rsidRDefault="00BC5247" w:rsidP="007C38AC">
      <w:pPr>
        <w:spacing w:after="0" w:line="260" w:lineRule="auto"/>
        <w:ind w:left="79" w:right="69" w:firstLine="62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5247">
        <w:rPr>
          <w:rFonts w:ascii="Times New Roman" w:eastAsia="Times New Roman" w:hAnsi="Times New Roman" w:cs="Times New Roman"/>
          <w:sz w:val="28"/>
          <w:szCs w:val="28"/>
        </w:rPr>
        <w:t xml:space="preserve">Специальность </w:t>
      </w:r>
      <w:r w:rsidR="007C38AC" w:rsidRPr="007C38AC">
        <w:rPr>
          <w:rFonts w:ascii="Times New Roman" w:eastAsia="Times New Roman" w:hAnsi="Times New Roman" w:cs="Times New Roman"/>
          <w:b/>
          <w:sz w:val="28"/>
          <w:szCs w:val="28"/>
        </w:rPr>
        <w:t xml:space="preserve">23.05.03 ПОДВИЖНОЙ СОСТАВ ЖЕЛЕЗНЫХ ДОРОГ </w:t>
      </w:r>
    </w:p>
    <w:p w:rsidR="00F94B4D" w:rsidRDefault="00F94B4D" w:rsidP="007C38AC">
      <w:pPr>
        <w:spacing w:after="0" w:line="260" w:lineRule="auto"/>
        <w:ind w:left="79" w:right="69" w:firstLine="62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31C2" w:rsidRDefault="00691136" w:rsidP="007C38AC">
      <w:pPr>
        <w:spacing w:after="0" w:line="260" w:lineRule="auto"/>
        <w:ind w:left="79" w:right="69" w:firstLine="629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Специализация</w:t>
      </w:r>
      <w:r w:rsidR="00B472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26C9" w:rsidRPr="008126C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E1E8A">
        <w:rPr>
          <w:rFonts w:ascii="Times New Roman" w:eastAsia="Times New Roman" w:hAnsi="Times New Roman" w:cs="Times New Roman"/>
          <w:b/>
          <w:sz w:val="28"/>
          <w:szCs w:val="28"/>
        </w:rPr>
        <w:t>Локомотивы</w:t>
      </w: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F94B4D" w:rsidRDefault="00F94B4D" w:rsidP="006F1642">
      <w:pPr>
        <w:jc w:val="center"/>
        <w:rPr>
          <w:rFonts w:ascii="Times New Roman" w:hAnsi="Times New Roman" w:cs="Times New Roman"/>
          <w:szCs w:val="24"/>
        </w:rPr>
      </w:pPr>
    </w:p>
    <w:p w:rsidR="00F94B4D" w:rsidRDefault="00F94B4D" w:rsidP="006F1642">
      <w:pPr>
        <w:jc w:val="center"/>
        <w:rPr>
          <w:rFonts w:ascii="Times New Roman" w:hAnsi="Times New Roman" w:cs="Times New Roman"/>
          <w:szCs w:val="24"/>
        </w:rPr>
      </w:pPr>
    </w:p>
    <w:p w:rsidR="00F94B4D" w:rsidRDefault="00F94B4D" w:rsidP="006F1642">
      <w:pPr>
        <w:jc w:val="center"/>
        <w:rPr>
          <w:rFonts w:ascii="Times New Roman" w:hAnsi="Times New Roman" w:cs="Times New Roman"/>
          <w:szCs w:val="24"/>
        </w:rPr>
      </w:pPr>
    </w:p>
    <w:p w:rsidR="00F94B4D" w:rsidRDefault="00F94B4D" w:rsidP="006F1642">
      <w:pPr>
        <w:jc w:val="center"/>
        <w:rPr>
          <w:rFonts w:ascii="Times New Roman" w:hAnsi="Times New Roman" w:cs="Times New Roman"/>
          <w:szCs w:val="24"/>
        </w:rPr>
      </w:pPr>
    </w:p>
    <w:p w:rsidR="00F94B4D" w:rsidRDefault="00F94B4D" w:rsidP="006F1642">
      <w:pPr>
        <w:jc w:val="center"/>
        <w:rPr>
          <w:rFonts w:ascii="Times New Roman" w:hAnsi="Times New Roman" w:cs="Times New Roman"/>
          <w:szCs w:val="24"/>
        </w:rPr>
      </w:pPr>
    </w:p>
    <w:p w:rsidR="00F94B4D" w:rsidRDefault="00F94B4D" w:rsidP="006F1642">
      <w:pPr>
        <w:jc w:val="center"/>
        <w:rPr>
          <w:rFonts w:ascii="Times New Roman" w:hAnsi="Times New Roman" w:cs="Times New Roman"/>
          <w:szCs w:val="24"/>
        </w:rPr>
      </w:pPr>
    </w:p>
    <w:p w:rsidR="00F94B4D" w:rsidRDefault="00F94B4D" w:rsidP="006F1642">
      <w:pPr>
        <w:jc w:val="center"/>
        <w:rPr>
          <w:rFonts w:ascii="Times New Roman" w:hAnsi="Times New Roman" w:cs="Times New Roman"/>
          <w:szCs w:val="24"/>
        </w:rPr>
      </w:pPr>
    </w:p>
    <w:p w:rsidR="00F94B4D" w:rsidRDefault="00F94B4D" w:rsidP="006F1642">
      <w:pPr>
        <w:jc w:val="center"/>
        <w:rPr>
          <w:rFonts w:ascii="Times New Roman" w:hAnsi="Times New Roman" w:cs="Times New Roman"/>
          <w:szCs w:val="24"/>
        </w:rPr>
      </w:pPr>
    </w:p>
    <w:p w:rsidR="00F9300C" w:rsidRDefault="00F9300C" w:rsidP="006F1642">
      <w:pPr>
        <w:jc w:val="center"/>
        <w:rPr>
          <w:rFonts w:ascii="Times New Roman" w:hAnsi="Times New Roman" w:cs="Times New Roman"/>
          <w:szCs w:val="24"/>
        </w:rPr>
      </w:pPr>
    </w:p>
    <w:p w:rsidR="00F9300C" w:rsidRDefault="00F9300C" w:rsidP="006F1642">
      <w:pPr>
        <w:jc w:val="center"/>
        <w:rPr>
          <w:rFonts w:ascii="Times New Roman" w:hAnsi="Times New Roman" w:cs="Times New Roman"/>
          <w:szCs w:val="24"/>
        </w:rPr>
      </w:pPr>
    </w:p>
    <w:p w:rsidR="00F9300C" w:rsidRDefault="00F9300C" w:rsidP="006F1642">
      <w:pPr>
        <w:jc w:val="center"/>
        <w:rPr>
          <w:rFonts w:ascii="Times New Roman" w:hAnsi="Times New Roman" w:cs="Times New Roman"/>
          <w:szCs w:val="24"/>
        </w:rPr>
      </w:pPr>
    </w:p>
    <w:p w:rsidR="00F9300C" w:rsidRPr="000E33B9" w:rsidRDefault="00F9300C" w:rsidP="006F1642">
      <w:pPr>
        <w:jc w:val="center"/>
        <w:rPr>
          <w:rFonts w:ascii="Times New Roman" w:hAnsi="Times New Roman" w:cs="Times New Roman"/>
          <w:szCs w:val="24"/>
        </w:rPr>
      </w:pPr>
    </w:p>
    <w:p w:rsidR="006F1642" w:rsidRPr="009E1016" w:rsidRDefault="006F1642" w:rsidP="006F16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6F1642" w:rsidRPr="009E1016" w:rsidRDefault="006F1642" w:rsidP="006F16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F1642" w:rsidRDefault="006F1642" w:rsidP="006F1642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Pr="009E1016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6F1642" w:rsidRDefault="006F1642" w:rsidP="006F1642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F9300C" w:rsidRPr="00F9300C" w:rsidRDefault="00F9300C" w:rsidP="00F9300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300C">
        <w:rPr>
          <w:rFonts w:ascii="Times New Roman" w:eastAsia="Times New Roman" w:hAnsi="Times New Roman" w:cs="Times New Roman"/>
          <w:i/>
          <w:sz w:val="24"/>
          <w:szCs w:val="24"/>
        </w:rPr>
        <w:t>Формы промежуточной аттестации: зачет</w:t>
      </w:r>
      <w:r w:rsidR="005306C0">
        <w:rPr>
          <w:rFonts w:ascii="Times New Roman" w:eastAsia="Times New Roman" w:hAnsi="Times New Roman" w:cs="Times New Roman"/>
          <w:i/>
          <w:sz w:val="24"/>
          <w:szCs w:val="24"/>
        </w:rPr>
        <w:t xml:space="preserve"> 2курс.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5523"/>
      </w:tblGrid>
      <w:tr w:rsidR="006F1642" w:rsidRPr="009B4FAE" w:rsidTr="006F1642">
        <w:trPr>
          <w:trHeight w:val="493"/>
        </w:trPr>
        <w:tc>
          <w:tcPr>
            <w:tcW w:w="4848" w:type="dxa"/>
          </w:tcPr>
          <w:p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1642" w:rsidRPr="009B4FAE" w:rsidTr="006F1642">
        <w:trPr>
          <w:trHeight w:val="310"/>
        </w:trPr>
        <w:tc>
          <w:tcPr>
            <w:tcW w:w="4848" w:type="dxa"/>
          </w:tcPr>
          <w:p w:rsidR="006F1642" w:rsidRPr="00396E8E" w:rsidRDefault="006F1642" w:rsidP="006F1642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6F1642" w:rsidRPr="00B24C1F" w:rsidRDefault="006F1642" w:rsidP="006F164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523" w:type="dxa"/>
          </w:tcPr>
          <w:p w:rsidR="006F1642" w:rsidRPr="00396E8E" w:rsidRDefault="006F1642" w:rsidP="006F164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6F1642" w:rsidRPr="00B24C1F" w:rsidRDefault="006F1642" w:rsidP="006F164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4"/>
        <w:gridCol w:w="1909"/>
      </w:tblGrid>
      <w:tr w:rsidR="006F1642" w:rsidRPr="009B4FAE" w:rsidTr="006F1642">
        <w:tc>
          <w:tcPr>
            <w:tcW w:w="3668" w:type="dxa"/>
          </w:tcPr>
          <w:p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9" w:type="dxa"/>
          </w:tcPr>
          <w:p w:rsidR="006F1642" w:rsidRPr="009B4FAE" w:rsidRDefault="006F1642" w:rsidP="005306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1" w:name="_GoBack"/>
            <w:bookmarkEnd w:id="1"/>
          </w:p>
        </w:tc>
      </w:tr>
      <w:tr w:rsidR="006F1642" w:rsidRPr="009B4FAE" w:rsidTr="006F1642">
        <w:tc>
          <w:tcPr>
            <w:tcW w:w="3668" w:type="dxa"/>
            <w:vMerge w:val="restart"/>
          </w:tcPr>
          <w:p w:rsidR="006F1642" w:rsidRPr="00396E8E" w:rsidRDefault="006F1642" w:rsidP="006F164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6F1642" w:rsidRPr="00B24C1F" w:rsidRDefault="006F1642" w:rsidP="006F164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31655C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1 - 35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:rsidTr="006F1642">
        <w:tc>
          <w:tcPr>
            <w:tcW w:w="3668" w:type="dxa"/>
            <w:vMerge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36 - 46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:rsidTr="006F1642">
        <w:tc>
          <w:tcPr>
            <w:tcW w:w="3668" w:type="dxa"/>
            <w:vMerge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самостоятельных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E7E02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325A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47 - 52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F9300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8741A6" w:rsidRPr="007419C7" w:rsidRDefault="008741A6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F1642" w:rsidRPr="009E1016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F1642" w:rsidRPr="0017307B" w:rsidRDefault="006F1642" w:rsidP="006F1642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44"/>
      </w:tblGrid>
      <w:tr w:rsidR="006F1642" w:rsidRPr="006459F1" w:rsidTr="005306C0">
        <w:tc>
          <w:tcPr>
            <w:tcW w:w="5353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44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:rsidTr="005306C0">
        <w:tc>
          <w:tcPr>
            <w:tcW w:w="5353" w:type="dxa"/>
          </w:tcPr>
          <w:p w:rsidR="006F1642" w:rsidRPr="00B24C1F" w:rsidRDefault="006F1642" w:rsidP="006F164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244" w:type="dxa"/>
          </w:tcPr>
          <w:p w:rsidR="006F1642" w:rsidRPr="009B4FAE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6F1642" w:rsidRPr="006459F1" w:rsidTr="006F1642">
        <w:trPr>
          <w:trHeight w:val="742"/>
        </w:trPr>
        <w:tc>
          <w:tcPr>
            <w:tcW w:w="10597" w:type="dxa"/>
            <w:gridSpan w:val="2"/>
          </w:tcPr>
          <w:p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деятельности является: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самосовершенствовании;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здоровом образе жизни. </w:t>
            </w:r>
          </w:p>
          <w:p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внутривузовские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Здоровьесберегающая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среда – это: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D397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</w:t>
            </w:r>
            <w:proofErr w:type="gramStart"/>
            <w:r w:rsidR="004D3972" w:rsidRPr="004D397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4D3972" w:rsidRPr="004D3972">
              <w:rPr>
                <w:rFonts w:ascii="Times New Roman" w:hAnsi="Times New Roman"/>
                <w:sz w:val="24"/>
                <w:szCs w:val="24"/>
              </w:rPr>
              <w:t xml:space="preserve"> недели наблюдается в?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:rsidR="006F164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</w:t>
            </w:r>
            <w:proofErr w:type="gram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(укажите </w:t>
            </w:r>
            <w:proofErr w:type="gram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gram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видеозарисовок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:rsidR="006F1642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:rsidR="004D397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Какие упражнения показаны лицам с функциональными нарушениями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____________________________________________________________________________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D4FE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выступает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:rsidR="004D3972" w:rsidRPr="00FD08DB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="004D3972"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</w:t>
            </w:r>
            <w:proofErr w:type="gramStart"/>
            <w:r w:rsidR="004D3972" w:rsidRPr="00FD08DB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 системы осуществляется по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</w:t>
            </w:r>
            <w:proofErr w:type="spell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заключается: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</w:t>
            </w:r>
            <w:proofErr w:type="spell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здоровьесберегающего</w:t>
            </w:r>
            <w:proofErr w:type="spell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обучения студентов является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972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4D3972" w:rsidRPr="004D3972" w:rsidRDefault="004D3972" w:rsidP="004D3972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дообследование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дыхательной систем;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оценки уровня развития физических каче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д) глубины дыхания.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натуживанием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:rsidR="00BF17B9" w:rsidRPr="00D70C0D" w:rsidRDefault="000D4FE4" w:rsidP="000D4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17B9" w:rsidRPr="000D4FE4" w:rsidRDefault="000D4FE4" w:rsidP="000D4F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BF17B9"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различным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метеофакторам </w:t>
            </w:r>
          </w:p>
          <w:p w:rsidR="00BF17B9" w:rsidRDefault="00BF17B9" w:rsidP="00184DF2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b/>
                <w:color w:val="000000"/>
                <w:sz w:val="28"/>
                <w:szCs w:val="28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  <w:p w:rsidR="004D3972" w:rsidRPr="004D3972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1642" w:rsidRPr="00B24C1F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6F1642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F1642" w:rsidRDefault="006F1642" w:rsidP="006F164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85"/>
        <w:gridCol w:w="1242"/>
        <w:gridCol w:w="4862"/>
      </w:tblGrid>
      <w:tr w:rsidR="006F1642" w:rsidRPr="006459F1" w:rsidTr="005306C0">
        <w:tc>
          <w:tcPr>
            <w:tcW w:w="4420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69" w:type="dxa"/>
            <w:gridSpan w:val="2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:rsidTr="005306C0">
        <w:tc>
          <w:tcPr>
            <w:tcW w:w="4420" w:type="dxa"/>
          </w:tcPr>
          <w:p w:rsidR="006F1642" w:rsidRPr="00B24C1F" w:rsidRDefault="006F1642" w:rsidP="006F16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569" w:type="dxa"/>
            <w:gridSpan w:val="2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1642" w:rsidRPr="006459F1" w:rsidTr="005306C0">
        <w:trPr>
          <w:trHeight w:val="743"/>
        </w:trPr>
        <w:tc>
          <w:tcPr>
            <w:tcW w:w="10989" w:type="dxa"/>
            <w:gridSpan w:val="3"/>
          </w:tcPr>
          <w:p w:rsidR="006F1642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F1642" w:rsidRPr="00C36BBF" w:rsidRDefault="006F1642" w:rsidP="006F164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дня: а) более четырех километров; б) около четырех километров; в) менее полутора километров; г) менее 700 метров?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:rsidR="00BF17B9" w:rsidRPr="006706CF" w:rsidRDefault="00184DF2" w:rsidP="00BF17B9">
            <w:pPr>
              <w:spacing w:after="0" w:line="240" w:lineRule="auto"/>
              <w:ind w:firstLine="8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proofErr w:type="gramStart"/>
            <w:r w:rsidR="00BF17B9" w:rsidRPr="006706CF">
              <w:rPr>
                <w:rFonts w:ascii="Times New Roman" w:hAnsi="Times New Roman"/>
                <w:b/>
                <w:sz w:val="20"/>
                <w:szCs w:val="20"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  <w:proofErr w:type="gramEnd"/>
          </w:p>
          <w:p w:rsidR="00BF17B9" w:rsidRPr="006706C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06CF">
              <w:rPr>
                <w:rStyle w:val="12"/>
                <w:bCs/>
                <w:szCs w:val="20"/>
              </w:rPr>
              <w:t xml:space="preserve">1.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 xml:space="preserve">Определение длительности произвольной задержки дыхания </w:t>
            </w:r>
            <w:r w:rsidRPr="006706CF">
              <w:rPr>
                <w:rStyle w:val="12"/>
                <w:bCs/>
                <w:szCs w:val="20"/>
              </w:rPr>
              <w:t xml:space="preserve">в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>покое (до и после нагрузки) на вдохе (проба Штанге).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6CF">
              <w:rPr>
                <w:rFonts w:ascii="Times New Roman" w:hAnsi="Times New Roman"/>
                <w:sz w:val="20"/>
                <w:szCs w:val="20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>Проба Штанге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</w:t>
            </w: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в состоянии задержать дыхание свыше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706CF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706CF">
              <w:rPr>
                <w:rFonts w:ascii="Times New Roman" w:hAnsi="Times New Roman"/>
                <w:sz w:val="20"/>
                <w:szCs w:val="20"/>
              </w:rPr>
              <w:t xml:space="preserve"> – отлично, от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до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хорошо, от 30 до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удовлетворительно и ниже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:rsidR="00BF17B9" w:rsidRPr="00C36BBF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 </w:t>
            </w:r>
            <w:r w:rsidRPr="00C36BBF">
              <w:rPr>
                <w:i/>
                <w:sz w:val="20"/>
                <w:szCs w:val="20"/>
              </w:rPr>
              <w:t>Методика исследования.</w:t>
            </w:r>
            <w:r w:rsidRPr="00C36BBF">
              <w:rPr>
                <w:sz w:val="20"/>
                <w:szCs w:val="20"/>
              </w:rPr>
              <w:t xml:space="preserve"> При исследовании задержки дыхания на вдохе </w:t>
            </w:r>
            <w:proofErr w:type="gramStart"/>
            <w:r w:rsidRPr="00C36BBF">
              <w:rPr>
                <w:sz w:val="20"/>
                <w:szCs w:val="20"/>
              </w:rPr>
              <w:t>исследуемый</w:t>
            </w:r>
            <w:proofErr w:type="gramEnd"/>
            <w:r w:rsidRPr="00C36BBF">
              <w:rPr>
                <w:sz w:val="20"/>
                <w:szCs w:val="20"/>
              </w:rPr>
              <w:t xml:space="preserve"> находится в положении</w:t>
            </w:r>
            <w:r>
              <w:rPr>
                <w:sz w:val="20"/>
                <w:szCs w:val="20"/>
              </w:rPr>
              <w:t xml:space="preserve"> сидя, мышцы расслаблены. Делаются</w:t>
            </w:r>
            <w:r w:rsidRPr="00C36BBF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- 3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36BBF">
              <w:rPr>
                <w:sz w:val="20"/>
                <w:szCs w:val="20"/>
              </w:rPr>
              <w:t>глубоких</w:t>
            </w:r>
            <w:proofErr w:type="gramEnd"/>
            <w:r w:rsidRPr="00C36BBF">
              <w:rPr>
                <w:sz w:val="20"/>
                <w:szCs w:val="20"/>
              </w:rPr>
              <w:t xml:space="preserve"> вдоха и выдоха, затем вдох примерно 2/3 максимального и задерживает</w:t>
            </w:r>
            <w:r>
              <w:rPr>
                <w:sz w:val="20"/>
                <w:szCs w:val="20"/>
              </w:rPr>
              <w:t>ся</w:t>
            </w:r>
            <w:r w:rsidRPr="00C36BBF">
              <w:rPr>
                <w:sz w:val="20"/>
                <w:szCs w:val="20"/>
              </w:rPr>
              <w:t xml:space="preserve"> дыхание. </w:t>
            </w:r>
            <w:r>
              <w:rPr>
                <w:sz w:val="20"/>
                <w:szCs w:val="20"/>
              </w:rPr>
              <w:t>В</w:t>
            </w:r>
            <w:r w:rsidRPr="00C36BBF">
              <w:rPr>
                <w:sz w:val="20"/>
                <w:szCs w:val="20"/>
              </w:rPr>
              <w:t xml:space="preserve"> момент прекращения дыхания </w:t>
            </w:r>
            <w:r>
              <w:rPr>
                <w:sz w:val="20"/>
                <w:szCs w:val="20"/>
              </w:rPr>
              <w:t xml:space="preserve">засекается время до </w:t>
            </w:r>
            <w:r w:rsidRPr="00C36BBF">
              <w:rPr>
                <w:sz w:val="20"/>
                <w:szCs w:val="20"/>
              </w:rPr>
              <w:t>момент</w:t>
            </w:r>
            <w:r>
              <w:rPr>
                <w:sz w:val="20"/>
                <w:szCs w:val="20"/>
              </w:rPr>
              <w:t>а возобновления дыхания</w:t>
            </w:r>
            <w:r w:rsidRPr="00C36BBF">
              <w:rPr>
                <w:sz w:val="20"/>
                <w:szCs w:val="20"/>
              </w:rPr>
              <w:t>.</w:t>
            </w:r>
          </w:p>
          <w:p w:rsidR="00BF17B9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При проведении пробы Штанге обследуемый в положении сидя, после глубокого вдоха и выдоха, делает вдох глубиной примерно 80% </w:t>
            </w:r>
            <w:proofErr w:type="gramStart"/>
            <w:r w:rsidRPr="00C36BBF">
              <w:rPr>
                <w:sz w:val="20"/>
                <w:szCs w:val="20"/>
              </w:rPr>
              <w:t>от</w:t>
            </w:r>
            <w:proofErr w:type="gramEnd"/>
            <w:r w:rsidRPr="00C36BBF">
              <w:rPr>
                <w:sz w:val="20"/>
                <w:szCs w:val="20"/>
              </w:rPr>
              <w:t xml:space="preserve">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</w:t>
            </w:r>
            <w:r>
              <w:rPr>
                <w:sz w:val="20"/>
                <w:szCs w:val="20"/>
              </w:rPr>
              <w:t>32.</w:t>
            </w:r>
            <w:r w:rsidRPr="00C36BBF">
              <w:rPr>
                <w:sz w:val="20"/>
                <w:szCs w:val="20"/>
              </w:rPr>
              <w:t>инуту).</w:t>
            </w:r>
          </w:p>
          <w:p w:rsidR="00BF17B9" w:rsidRPr="00C36BBF" w:rsidRDefault="00184DF2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C36BBF">
              <w:rPr>
                <w:rFonts w:ascii="Times New Roman" w:hAnsi="Times New Roman"/>
                <w:b/>
                <w:sz w:val="20"/>
                <w:szCs w:val="20"/>
              </w:rPr>
              <w:t>Оценка деятельности сердечно - сосудистой системы (ССС)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Задача: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научиться определять частоту сердечных сокраще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ний (ЧСС), оценить функциональное состояние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 (ССС) по ЧСС и по данным некоторых проб и тестов.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 xml:space="preserve">Необходимо: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секундомер.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6BBF">
              <w:rPr>
                <w:rStyle w:val="22"/>
                <w:b/>
                <w:i/>
                <w:sz w:val="20"/>
                <w:szCs w:val="20"/>
              </w:rPr>
              <w:t>Ход выполнения первого задания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определя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т у себя в положении сидя ЧСС в состоянии покоя за 15 сек. с последующим пересче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ных попытках, не превышает ±5 уд/мин). Затем </w:t>
            </w:r>
            <w:r>
              <w:rPr>
                <w:rFonts w:ascii="Times New Roman" w:hAnsi="Times New Roman"/>
                <w:sz w:val="20"/>
                <w:szCs w:val="20"/>
              </w:rPr>
              <w:t>выполняется ортостатиче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ская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проб</w:t>
            </w:r>
            <w:r>
              <w:rPr>
                <w:rFonts w:ascii="Times New Roman" w:hAnsi="Times New Roman"/>
                <w:sz w:val="20"/>
                <w:szCs w:val="20"/>
              </w:rPr>
              <w:t>а, проба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Методика проведения ортостатической пробы.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Испытуемый отдыхает в положении лежа (на коврике) в течение 2 – 3 минут. После чего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определяет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исходный показатель частоты сердечных сокращений (ЧСС). Затем испытуемый поднимается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 через 1 минуту в положении стоя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вновь подсчитывает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пульс. При хорошем состоянии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 (ССС) 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Методика проведения пробы </w:t>
            </w:r>
            <w:proofErr w:type="spellStart"/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После 5-минутного спокойного состояния в положении сидя посчитать пульс за 15 с.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4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+Р2+Р3) -200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                          10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Оценка работоспособности сердца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ab/>
            </w:r>
            <w:r w:rsidRPr="00C36BBF">
              <w:rPr>
                <w:rFonts w:ascii="Times New Roman" w:hAnsi="Times New Roman"/>
                <w:sz w:val="20"/>
                <w:szCs w:val="20"/>
              </w:rPr>
              <w:tab/>
              <w:t>менее 0 – атлетическое сердце;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0,1 – 5 - «отличное» (очень хорошее сердце);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5,1 – 10 – «хорошее» (хорошее сердце);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10,1 -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15 – «удовлетворительное» (сердечная недостаточность средней степени);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15,1 – 20 – «плохо» (сердечная недостаточность сильной степени). 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Результаты исследований заносятся в прото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кол исследований и делаются выводы о функциональном состоянии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системы.</w:t>
            </w:r>
          </w:p>
          <w:p w:rsidR="00BF17B9" w:rsidRDefault="00184DF2" w:rsidP="00BF1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 xml:space="preserve"> </w:t>
            </w:r>
            <w:r w:rsidR="00BF17B9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>Проблемная ситуация.</w:t>
            </w:r>
            <w:r w:rsidR="00BF1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17B9" w:rsidRPr="00F90E22">
              <w:rPr>
                <w:rFonts w:ascii="Times New Roman" w:hAnsi="Times New Roman" w:cs="Times New Roman"/>
              </w:rPr>
              <w:t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</w:t>
            </w:r>
            <w:r w:rsidR="00BF17B9">
              <w:rPr>
                <w:rFonts w:ascii="Times New Roman" w:hAnsi="Times New Roman" w:cs="Times New Roman"/>
              </w:rPr>
              <w:t xml:space="preserve"> 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: увеличение хронических заболеваний, сокращение числа здоровых </w:t>
            </w:r>
            <w:r w:rsidR="00BF17B9">
              <w:rPr>
                <w:rFonts w:ascii="Times New Roman" w:hAnsi="Times New Roman" w:cs="Times New Roman"/>
              </w:rPr>
              <w:t>выпускников по окончании школ и вузов</w:t>
            </w:r>
            <w:r w:rsidR="00BF17B9" w:rsidRPr="00F90E22">
              <w:rPr>
                <w:rFonts w:ascii="Times New Roman" w:hAnsi="Times New Roman" w:cs="Times New Roman"/>
              </w:rPr>
              <w:t xml:space="preserve">. Учёные в последнее время говорят о перегрузке </w:t>
            </w:r>
            <w:r w:rsidR="00BF17B9">
              <w:rPr>
                <w:rFonts w:ascii="Times New Roman" w:hAnsi="Times New Roman" w:cs="Times New Roman"/>
              </w:rPr>
              <w:t>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:rsidR="00BF17B9" w:rsidRDefault="00BF17B9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7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B5738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 (мероприятий и др.):</w:t>
            </w:r>
          </w:p>
          <w:p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формирование мотивации к ЗОЖ (здоровый образ жизни)</w:t>
            </w:r>
          </w:p>
          <w:p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</w:t>
            </w:r>
            <w:proofErr w:type="gramEnd"/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 xml:space="preserve"> на увеличение уровня ДА (двигательной активности)</w:t>
            </w:r>
          </w:p>
          <w:p w:rsidR="00BF17B9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BF17B9">
              <w:rPr>
                <w:rFonts w:ascii="Times New Roman" w:hAnsi="Times New Roman" w:cs="Times New Roman"/>
                <w:sz w:val="24"/>
                <w:szCs w:val="24"/>
              </w:rPr>
              <w:t>. конспект занятия, направленного на формирование правильной осанки</w:t>
            </w:r>
          </w:p>
          <w:p w:rsidR="00EB532F" w:rsidRPr="000E64E6" w:rsidRDefault="00184DF2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 xml:space="preserve">46. </w:t>
            </w:r>
            <w:r w:rsidR="00EB532F">
              <w:rPr>
                <w:b/>
                <w:i/>
                <w:color w:val="auto"/>
                <w:sz w:val="24"/>
                <w:szCs w:val="24"/>
              </w:rPr>
              <w:t>Задание</w:t>
            </w:r>
            <w:r w:rsidR="00EB532F"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="00EB532F"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:rsidR="00EB532F" w:rsidRPr="000E64E6" w:rsidRDefault="00EB532F" w:rsidP="00EB532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:rsidR="00EB532F" w:rsidRPr="000E64E6" w:rsidRDefault="00EB532F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71"/>
              <w:gridCol w:w="1971"/>
              <w:gridCol w:w="1971"/>
              <w:gridCol w:w="1971"/>
              <w:gridCol w:w="2601"/>
            </w:tblGrid>
            <w:tr w:rsidR="00EB532F" w:rsidRPr="000E64E6" w:rsidTr="00131C17"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запястья,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Длина ноги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грудной клетки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2601" w:type="dxa"/>
                  <w:shd w:val="clear" w:color="auto" w:fill="auto"/>
                </w:tcPr>
                <w:p w:rsidR="00EB532F" w:rsidRPr="000E64E6" w:rsidRDefault="00EB532F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EB532F" w:rsidRPr="000E64E6" w:rsidTr="00131C17"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601" w:type="dxa"/>
                  <w:shd w:val="clear" w:color="auto" w:fill="auto"/>
                </w:tcPr>
                <w:p w:rsidR="00EB532F" w:rsidRPr="000E64E6" w:rsidRDefault="00EB532F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EB532F" w:rsidRPr="008B5738" w:rsidRDefault="00EB532F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</w:t>
            </w:r>
          </w:p>
          <w:p w:rsidR="00BF17B9" w:rsidRPr="00B24C1F" w:rsidRDefault="00BF17B9" w:rsidP="004D3972">
            <w:pPr>
              <w:ind w:firstLine="313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F1642" w:rsidRPr="006459F1" w:rsidTr="005306C0">
        <w:trPr>
          <w:trHeight w:val="478"/>
        </w:trPr>
        <w:tc>
          <w:tcPr>
            <w:tcW w:w="5920" w:type="dxa"/>
            <w:gridSpan w:val="2"/>
          </w:tcPr>
          <w:p w:rsidR="006F1642" w:rsidRPr="00B24C1F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5069" w:type="dxa"/>
          </w:tcPr>
          <w:p w:rsidR="006F1642" w:rsidRPr="002103AC" w:rsidRDefault="006F1642" w:rsidP="006F16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F1642" w:rsidRPr="006459F1" w:rsidTr="005306C0">
        <w:trPr>
          <w:trHeight w:val="743"/>
        </w:trPr>
        <w:tc>
          <w:tcPr>
            <w:tcW w:w="10989" w:type="dxa"/>
            <w:gridSpan w:val="3"/>
          </w:tcPr>
          <w:p w:rsidR="006F1642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BF17B9" w:rsidRDefault="00184DF2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BF17B9" w:rsidRPr="00F075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7B9" w:rsidRPr="00B147CC">
              <w:rPr>
                <w:rFonts w:ascii="Times New Roman" w:hAnsi="Times New Roman"/>
                <w:sz w:val="24"/>
                <w:szCs w:val="24"/>
              </w:rPr>
              <w:t>Проведение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:rsidR="00BF17B9" w:rsidRPr="000E64E6" w:rsidRDefault="00BF17B9" w:rsidP="00BF17B9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F17B9" w:rsidRPr="000E64E6" w:rsidRDefault="00BF17B9" w:rsidP="00BF17B9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</w:t>
            </w:r>
          </w:p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 xml:space="preserve">декса менее 50% характерно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-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лется от +3 до +6; для женщин от -1,5 до +2.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Расчет должной массы тела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производится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(см.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8"/>
              <w:gridCol w:w="2709"/>
              <w:gridCol w:w="2709"/>
              <w:gridCol w:w="2709"/>
            </w:tblGrid>
            <w:tr w:rsidR="00BF17B9" w:rsidRPr="000E64E6" w:rsidTr="00131C17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0E64E6" w:rsidRDefault="00BF17B9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:rsidR="00BF17B9" w:rsidRPr="000E64E6" w:rsidRDefault="00BF17B9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BF17B9" w:rsidRPr="000E64E6" w:rsidTr="00131C17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0E64E6" w:rsidRDefault="00BF17B9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BF17B9" w:rsidRPr="000E64E6" w:rsidTr="00131C17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1538E0" w:rsidRDefault="00BF17B9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5306C0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</w:t>
            </w:r>
            <w:proofErr w:type="gramStart"/>
            <w:r w:rsidRPr="000E64E6">
              <w:rPr>
                <w:color w:val="auto"/>
                <w:sz w:val="24"/>
                <w:szCs w:val="24"/>
              </w:rPr>
              <w:t>кг</w:t>
            </w:r>
            <w:proofErr w:type="gramEnd"/>
            <w:r w:rsidRPr="000E64E6">
              <w:rPr>
                <w:color w:val="auto"/>
                <w:sz w:val="24"/>
                <w:szCs w:val="24"/>
              </w:rPr>
              <w:t xml:space="preserve">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184DF2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48</w:t>
            </w:r>
            <w:r w:rsidR="00BF17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BF17B9"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="00BF17B9"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  <w:proofErr w:type="gramEnd"/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051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29"/>
              <w:gridCol w:w="1267"/>
              <w:gridCol w:w="6823"/>
            </w:tblGrid>
            <w:tr w:rsidR="00BF17B9" w:rsidRPr="000E64E6" w:rsidTr="00EB532F">
              <w:tc>
                <w:tcPr>
                  <w:tcW w:w="2429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умеренно </w:t>
                  </w: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тяжелые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(как при езде на велосипеде)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10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68"/>
              <w:gridCol w:w="3960"/>
              <w:gridCol w:w="4540"/>
            </w:tblGrid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(мог бы быть лучше)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5306C0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tbl>
            <w:tblPr>
              <w:tblStyle w:val="a4"/>
              <w:tblpPr w:leftFromText="180" w:rightFromText="180" w:vertAnchor="text" w:horzAnchor="margin" w:tblpX="216" w:tblpY="161"/>
              <w:tblW w:w="10763" w:type="dxa"/>
              <w:tblLook w:val="04A0" w:firstRow="1" w:lastRow="0" w:firstColumn="1" w:lastColumn="0" w:noHBand="0" w:noVBand="1"/>
            </w:tblPr>
            <w:tblGrid>
              <w:gridCol w:w="10763"/>
            </w:tblGrid>
            <w:tr w:rsidR="00EB532F" w:rsidRPr="006459F1" w:rsidTr="00EB532F">
              <w:trPr>
                <w:trHeight w:val="743"/>
              </w:trPr>
              <w:tc>
                <w:tcPr>
                  <w:tcW w:w="10763" w:type="dxa"/>
                </w:tcPr>
                <w:p w:rsidR="00EB532F" w:rsidRDefault="00EB532F" w:rsidP="00EB532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403F04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Примеры заданий</w:t>
                  </w:r>
                </w:p>
                <w:tbl>
                  <w:tblPr>
                    <w:tblW w:w="107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39"/>
                    <w:gridCol w:w="4997"/>
                    <w:gridCol w:w="1209"/>
                    <w:gridCol w:w="1211"/>
                    <w:gridCol w:w="1211"/>
                    <w:gridCol w:w="1601"/>
                  </w:tblGrid>
                  <w:tr w:rsidR="00EB532F" w:rsidRPr="00FB2599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Default="00EB532F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Баллы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EB532F" w:rsidRPr="00F553F1" w:rsidTr="00131C17">
                    <w:trPr>
                      <w:trHeight w:val="410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49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5306C0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 xml:space="preserve">Проба </w:t>
                        </w:r>
                        <w:proofErr w:type="spellStart"/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Яроцкого</w:t>
                        </w:r>
                        <w:proofErr w:type="spellEnd"/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w:br/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Равновесие - координация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5306C0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&lt;30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5306C0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25- 30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5306C0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25-20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5306C0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15-10</w:t>
                        </w:r>
                      </w:p>
                    </w:tc>
                  </w:tr>
                  <w:tr w:rsidR="00EB532F" w:rsidRPr="00F553F1" w:rsidTr="00131C17">
                    <w:trPr>
                      <w:trHeight w:val="305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5306C0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Удержание тела в висе (сек.)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5306C0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5306C0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5306C0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EB532F" w:rsidRPr="00FB2599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51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gramStart"/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Наклон</w:t>
                        </w:r>
                        <w:proofErr w:type="gramEnd"/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 xml:space="preserve"> вперёд стоя или сидя на скамейке (см).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&gt; + 10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+ 5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5306C0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+ 3</w:t>
                        </w:r>
                      </w:p>
                    </w:tc>
                  </w:tr>
                </w:tbl>
                <w:p w:rsidR="00EB532F" w:rsidRPr="00B24C1F" w:rsidRDefault="00EB532F" w:rsidP="00EB532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B050"/>
                      <w:sz w:val="20"/>
                      <w:szCs w:val="20"/>
                    </w:rPr>
                  </w:pPr>
                </w:p>
              </w:tc>
            </w:tr>
          </w:tbl>
          <w:p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Default="00BF17B9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7F7119" w:rsidRPr="00666F25" w:rsidRDefault="006F1642" w:rsidP="009C325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84D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52</w:t>
            </w:r>
            <w:r w:rsidR="007F7119" w:rsidRPr="00CE7E0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7F7119" w:rsidRPr="00666F2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Легкая атлетика.</w:t>
            </w:r>
          </w:p>
          <w:tbl>
            <w:tblPr>
              <w:tblStyle w:val="1"/>
              <w:tblW w:w="10637" w:type="dxa"/>
              <w:tblLook w:val="04A0" w:firstRow="1" w:lastRow="0" w:firstColumn="1" w:lastColumn="0" w:noHBand="0" w:noVBand="1"/>
            </w:tblPr>
            <w:tblGrid>
              <w:gridCol w:w="6771"/>
              <w:gridCol w:w="1987"/>
              <w:gridCol w:w="1879"/>
            </w:tblGrid>
            <w:tr w:rsidR="007F7119" w:rsidRPr="00666F25" w:rsidTr="009C325A">
              <w:trPr>
                <w:trHeight w:val="136"/>
              </w:trPr>
              <w:tc>
                <w:tcPr>
                  <w:tcW w:w="106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 xml:space="preserve">12-минутный бег ходьбы и бега К. Купера (дистанция, преодоленные за 12 мин, </w:t>
                  </w:r>
                  <w:proofErr w:type="gramStart"/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км</w:t>
                  </w:r>
                  <w:proofErr w:type="gramEnd"/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степень подготовленности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очень 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1,6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2,1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1,6-1,9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2,1-2,2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удовлетворительно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1,9-2,1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2,2-2,5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хорошо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2,1-2,3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2,5-2,75</w:t>
                  </w:r>
                </w:p>
              </w:tc>
            </w:tr>
            <w:tr w:rsidR="007F7119" w:rsidRPr="00666F25" w:rsidTr="009C325A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отлично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2,3-2,4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2,75-3,0</w:t>
                  </w:r>
                </w:p>
              </w:tc>
            </w:tr>
            <w:tr w:rsidR="007F7119" w:rsidRPr="00666F25" w:rsidTr="007F7119">
              <w:trPr>
                <w:trHeight w:val="239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превосходно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5306C0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3,0</w:t>
                  </w:r>
                </w:p>
              </w:tc>
            </w:tr>
          </w:tbl>
          <w:p w:rsidR="006F1642" w:rsidRPr="00B24C1F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 заданий в ЭИОС</w:t>
      </w:r>
      <w:r w:rsidR="00F9300C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ED14ED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  <w:r w:rsidR="00605686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</w:p>
    <w:p w:rsidR="006F1642" w:rsidRPr="00681D04" w:rsidRDefault="006F1642" w:rsidP="006F1642">
      <w:pPr>
        <w:pStyle w:val="a3"/>
        <w:tabs>
          <w:tab w:val="left" w:pos="500"/>
        </w:tabs>
        <w:spacing w:after="0" w:line="240" w:lineRule="auto"/>
        <w:ind w:left="0" w:firstLine="284"/>
        <w:rPr>
          <w:rFonts w:ascii="Times New Roman" w:eastAsiaTheme="minorEastAsia" w:hAnsi="Times New Roman"/>
          <w:b/>
          <w:color w:val="C00000"/>
          <w:sz w:val="24"/>
          <w:szCs w:val="24"/>
        </w:rPr>
      </w:pPr>
    </w:p>
    <w:p w:rsidR="006F1642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  <w:r w:rsidR="00605686">
        <w:rPr>
          <w:rFonts w:ascii="Times New Roman" w:hAnsi="Times New Roman"/>
          <w:b/>
          <w:bCs/>
          <w:sz w:val="24"/>
          <w:szCs w:val="24"/>
        </w:rPr>
        <w:t>.</w:t>
      </w:r>
    </w:p>
    <w:p w:rsidR="006F1642" w:rsidRPr="00D054F2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 w:rsidR="00ED14ED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Организация, формы и средства ППФП в вузе. ППФП студентов на учебных занятиях и во </w:t>
      </w:r>
      <w:proofErr w:type="gramStart"/>
      <w:r w:rsidRPr="00EF3B4D">
        <w:rPr>
          <w:rFonts w:ascii="Times New Roman" w:hAnsi="Times New Roman"/>
          <w:sz w:val="24"/>
          <w:szCs w:val="24"/>
        </w:rPr>
        <w:t>вне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учебное время. Система контроля ППФП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Организм человека как единая саморазвивающаяся и саморегулирующаяся биологическая система. Его </w:t>
      </w:r>
      <w:proofErr w:type="gramStart"/>
      <w:r w:rsidRPr="00EF3B4D">
        <w:rPr>
          <w:rFonts w:ascii="Times New Roman" w:hAnsi="Times New Roman"/>
          <w:sz w:val="24"/>
          <w:szCs w:val="24"/>
        </w:rPr>
        <w:t>анатомические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морфологические, физиологические.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</w:t>
      </w:r>
      <w:proofErr w:type="gramStart"/>
      <w:r w:rsidRPr="00EF3B4D">
        <w:rPr>
          <w:rFonts w:ascii="Times New Roman" w:hAnsi="Times New Roman"/>
          <w:sz w:val="24"/>
          <w:szCs w:val="24"/>
        </w:rPr>
        <w:t xml:space="preserve">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  <w:proofErr w:type="gramEnd"/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F3B4D">
        <w:rPr>
          <w:rFonts w:ascii="Times New Roman" w:hAnsi="Times New Roman"/>
          <w:sz w:val="24"/>
          <w:szCs w:val="24"/>
        </w:rPr>
        <w:t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вибрация, укачивание, невесомость; проникающая радиация.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20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:rsidR="006F1642" w:rsidRPr="00EF3B4D" w:rsidRDefault="00ED14ED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Тема 21.</w:t>
      </w:r>
      <w:r w:rsidR="006F1642"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1642"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</w:t>
      </w:r>
      <w:proofErr w:type="spellStart"/>
      <w:r w:rsidRPr="00EF3B4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EF3B4D">
        <w:rPr>
          <w:rFonts w:ascii="Times New Roman" w:hAnsi="Times New Roman"/>
          <w:sz w:val="24"/>
          <w:szCs w:val="24"/>
        </w:rPr>
        <w:t>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34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</w:t>
      </w:r>
      <w:proofErr w:type="gramStart"/>
      <w:r w:rsidRPr="00EF3B4D">
        <w:rPr>
          <w:rFonts w:ascii="Times New Roman" w:hAnsi="Times New Roman"/>
          <w:sz w:val="24"/>
          <w:szCs w:val="24"/>
        </w:rPr>
        <w:t>)ю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Характеристика нулевой зоны. Характеристика первой тренировочной зоны. Характеристика второй тренировочной зоны. Характеристика третьей тренировочной зоны.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физических нагрузках разной интенсивности.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студентов. Разновидности занятий и их организационная основа.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EF3B4D">
        <w:rPr>
          <w:rFonts w:ascii="Times New Roman" w:hAnsi="Times New Roman"/>
          <w:sz w:val="24"/>
          <w:szCs w:val="24"/>
        </w:rPr>
        <w:t>межвузовские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</w:t>
      </w:r>
      <w:proofErr w:type="gramStart"/>
      <w:r w:rsidRPr="00EF3B4D">
        <w:rPr>
          <w:rFonts w:ascii="Times New Roman" w:hAnsi="Times New Roman"/>
          <w:sz w:val="24"/>
          <w:szCs w:val="24"/>
        </w:rPr>
        <w:t>занимающихся</w:t>
      </w:r>
      <w:proofErr w:type="gramEnd"/>
      <w:r w:rsidRPr="00EF3B4D">
        <w:rPr>
          <w:rFonts w:ascii="Times New Roman" w:hAnsi="Times New Roman"/>
          <w:sz w:val="24"/>
          <w:szCs w:val="24"/>
        </w:rPr>
        <w:t>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47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Основные пути достижения необходимой структуры подготовленности: технической, физической, тактической и психической. Виды и методы </w:t>
      </w:r>
      <w:proofErr w:type="gramStart"/>
      <w:r w:rsidRPr="00EF3B4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эффективностью тренировочных занятий в данном виде спорта и СФУ.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:rsidR="006F1642" w:rsidRDefault="006F1642" w:rsidP="006F1642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9300C" w:rsidRPr="00F9300C" w:rsidRDefault="00F9300C" w:rsidP="00F9300C">
      <w:pPr>
        <w:spacing w:after="0" w:line="240" w:lineRule="auto"/>
        <w:ind w:left="426"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300C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F9300C" w:rsidRPr="00F9300C" w:rsidRDefault="00F9300C" w:rsidP="00F93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83305871"/>
      <w:r w:rsidRPr="00F9300C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F9300C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:rsidR="00F9300C" w:rsidRPr="00F9300C" w:rsidRDefault="00F9300C" w:rsidP="00F930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300C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F9300C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</w:t>
      </w:r>
      <w:proofErr w:type="gramStart"/>
      <w:r w:rsidRPr="00F9300C">
        <w:rPr>
          <w:rFonts w:ascii="Times New Roman" w:eastAsia="Times New Roman" w:hAnsi="Times New Roman" w:cs="Times New Roman"/>
          <w:sz w:val="24"/>
          <w:szCs w:val="24"/>
        </w:rPr>
        <w:t>обучающемуся</w:t>
      </w:r>
      <w:proofErr w:type="gramEnd"/>
      <w:r w:rsidRPr="00F9300C">
        <w:rPr>
          <w:rFonts w:ascii="Times New Roman" w:eastAsia="Times New Roman" w:hAnsi="Times New Roman" w:cs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bookmarkEnd w:id="2"/>
    <w:p w:rsidR="00F9300C" w:rsidRPr="00F9300C" w:rsidRDefault="00F9300C" w:rsidP="00F930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300C" w:rsidRPr="00F9300C" w:rsidRDefault="00F9300C" w:rsidP="00F9300C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9300C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F9300C" w:rsidRPr="00F9300C" w:rsidRDefault="00F9300C" w:rsidP="00F9300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300C" w:rsidRPr="00F9300C" w:rsidRDefault="00F9300C" w:rsidP="00F930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300C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F930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930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F9300C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F930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9300C" w:rsidRPr="00F9300C" w:rsidRDefault="00F9300C" w:rsidP="00F930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30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Pr="00F9300C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F930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930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«зачтено» или правильно выполнено менее 2/3 всей работы.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6F1642" w:rsidRPr="009E1016" w:rsidSect="006F164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D48" w:rsidRDefault="003C2D48" w:rsidP="006F1642">
      <w:pPr>
        <w:spacing w:after="0" w:line="240" w:lineRule="auto"/>
      </w:pPr>
      <w:r>
        <w:separator/>
      </w:r>
    </w:p>
  </w:endnote>
  <w:endnote w:type="continuationSeparator" w:id="0">
    <w:p w:rsidR="003C2D48" w:rsidRDefault="003C2D48" w:rsidP="006F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D48" w:rsidRDefault="003C2D48" w:rsidP="006F1642">
      <w:pPr>
        <w:spacing w:after="0" w:line="240" w:lineRule="auto"/>
      </w:pPr>
      <w:r>
        <w:separator/>
      </w:r>
    </w:p>
  </w:footnote>
  <w:footnote w:type="continuationSeparator" w:id="0">
    <w:p w:rsidR="003C2D48" w:rsidRDefault="003C2D48" w:rsidP="006F1642">
      <w:pPr>
        <w:spacing w:after="0" w:line="240" w:lineRule="auto"/>
      </w:pPr>
      <w:r>
        <w:continuationSeparator/>
      </w:r>
    </w:p>
  </w:footnote>
  <w:footnote w:id="1">
    <w:p w:rsidR="00131C17" w:rsidRPr="00A80977" w:rsidRDefault="00131C17" w:rsidP="006F1642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57732E"/>
    <w:multiLevelType w:val="hybridMultilevel"/>
    <w:tmpl w:val="CFC2C4CE"/>
    <w:lvl w:ilvl="0" w:tplc="3CF4CD84">
      <w:start w:val="5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015D7F"/>
    <w:multiLevelType w:val="hybridMultilevel"/>
    <w:tmpl w:val="8BCA27B8"/>
    <w:lvl w:ilvl="0" w:tplc="A9CA2108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ED131BF"/>
    <w:multiLevelType w:val="hybridMultilevel"/>
    <w:tmpl w:val="E0B28A80"/>
    <w:lvl w:ilvl="0" w:tplc="BD422664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5F0984"/>
    <w:multiLevelType w:val="hybridMultilevel"/>
    <w:tmpl w:val="1C4A8A88"/>
    <w:lvl w:ilvl="0" w:tplc="0798A6AE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4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10"/>
  </w:num>
  <w:num w:numId="6">
    <w:abstractNumId w:val="13"/>
  </w:num>
  <w:num w:numId="7">
    <w:abstractNumId w:val="6"/>
  </w:num>
  <w:num w:numId="8">
    <w:abstractNumId w:val="0"/>
  </w:num>
  <w:num w:numId="9">
    <w:abstractNumId w:val="15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604"/>
    <w:rsid w:val="000D4FE4"/>
    <w:rsid w:val="000F2005"/>
    <w:rsid w:val="000F7B1B"/>
    <w:rsid w:val="00100411"/>
    <w:rsid w:val="00131C17"/>
    <w:rsid w:val="00146E92"/>
    <w:rsid w:val="001802BB"/>
    <w:rsid w:val="00184DF2"/>
    <w:rsid w:val="00187019"/>
    <w:rsid w:val="00195202"/>
    <w:rsid w:val="001A4A4F"/>
    <w:rsid w:val="001F4DA0"/>
    <w:rsid w:val="00212B5A"/>
    <w:rsid w:val="00227299"/>
    <w:rsid w:val="00256CF1"/>
    <w:rsid w:val="002611C0"/>
    <w:rsid w:val="00273E19"/>
    <w:rsid w:val="0028145D"/>
    <w:rsid w:val="002C18BC"/>
    <w:rsid w:val="003947A9"/>
    <w:rsid w:val="003C2D48"/>
    <w:rsid w:val="004021F0"/>
    <w:rsid w:val="00465037"/>
    <w:rsid w:val="00485229"/>
    <w:rsid w:val="004A708B"/>
    <w:rsid w:val="004D3972"/>
    <w:rsid w:val="004D5D4F"/>
    <w:rsid w:val="004E66E5"/>
    <w:rsid w:val="004F6A6D"/>
    <w:rsid w:val="005306C0"/>
    <w:rsid w:val="005508F1"/>
    <w:rsid w:val="00592F62"/>
    <w:rsid w:val="005A53D6"/>
    <w:rsid w:val="005D2E48"/>
    <w:rsid w:val="005E7EFF"/>
    <w:rsid w:val="00605686"/>
    <w:rsid w:val="006131C2"/>
    <w:rsid w:val="00650AD5"/>
    <w:rsid w:val="00691136"/>
    <w:rsid w:val="006C2425"/>
    <w:rsid w:val="006C3E83"/>
    <w:rsid w:val="006D13F0"/>
    <w:rsid w:val="006E1E8A"/>
    <w:rsid w:val="006F1642"/>
    <w:rsid w:val="007734ED"/>
    <w:rsid w:val="007935EA"/>
    <w:rsid w:val="007A41C6"/>
    <w:rsid w:val="007C38AC"/>
    <w:rsid w:val="007E01CB"/>
    <w:rsid w:val="007F7119"/>
    <w:rsid w:val="008050BB"/>
    <w:rsid w:val="008126C9"/>
    <w:rsid w:val="00832C16"/>
    <w:rsid w:val="00833D5E"/>
    <w:rsid w:val="0084551E"/>
    <w:rsid w:val="00850912"/>
    <w:rsid w:val="008741A6"/>
    <w:rsid w:val="00875AF0"/>
    <w:rsid w:val="008D1831"/>
    <w:rsid w:val="008E6C15"/>
    <w:rsid w:val="008E76F1"/>
    <w:rsid w:val="008F2991"/>
    <w:rsid w:val="009017A6"/>
    <w:rsid w:val="00914A23"/>
    <w:rsid w:val="00976ADC"/>
    <w:rsid w:val="00981910"/>
    <w:rsid w:val="009A282E"/>
    <w:rsid w:val="009C325A"/>
    <w:rsid w:val="009D5FBF"/>
    <w:rsid w:val="009F29D0"/>
    <w:rsid w:val="009F5072"/>
    <w:rsid w:val="00A2438F"/>
    <w:rsid w:val="00A433E1"/>
    <w:rsid w:val="00A62D52"/>
    <w:rsid w:val="00A76DF6"/>
    <w:rsid w:val="00AC00CD"/>
    <w:rsid w:val="00AC643E"/>
    <w:rsid w:val="00B22E25"/>
    <w:rsid w:val="00B47275"/>
    <w:rsid w:val="00B47604"/>
    <w:rsid w:val="00B67F6D"/>
    <w:rsid w:val="00B756B4"/>
    <w:rsid w:val="00BA593D"/>
    <w:rsid w:val="00BB1BC3"/>
    <w:rsid w:val="00BB34DF"/>
    <w:rsid w:val="00BC5247"/>
    <w:rsid w:val="00BF17B9"/>
    <w:rsid w:val="00C063DD"/>
    <w:rsid w:val="00C12921"/>
    <w:rsid w:val="00C55D74"/>
    <w:rsid w:val="00C81A56"/>
    <w:rsid w:val="00CE7E02"/>
    <w:rsid w:val="00D33F2A"/>
    <w:rsid w:val="00D5604D"/>
    <w:rsid w:val="00D632E5"/>
    <w:rsid w:val="00D70C0D"/>
    <w:rsid w:val="00DA434C"/>
    <w:rsid w:val="00DC46E7"/>
    <w:rsid w:val="00DE715D"/>
    <w:rsid w:val="00DF5DB2"/>
    <w:rsid w:val="00E272BE"/>
    <w:rsid w:val="00E95C1E"/>
    <w:rsid w:val="00EA0EE7"/>
    <w:rsid w:val="00EA35CD"/>
    <w:rsid w:val="00EA6882"/>
    <w:rsid w:val="00EB532F"/>
    <w:rsid w:val="00ED14ED"/>
    <w:rsid w:val="00EF2C43"/>
    <w:rsid w:val="00EF5269"/>
    <w:rsid w:val="00F07561"/>
    <w:rsid w:val="00F1108D"/>
    <w:rsid w:val="00F1446D"/>
    <w:rsid w:val="00F354FB"/>
    <w:rsid w:val="00F6537A"/>
    <w:rsid w:val="00F65AC6"/>
    <w:rsid w:val="00F9300C"/>
    <w:rsid w:val="00F94B4D"/>
    <w:rsid w:val="00FA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xdefaultcursor">
    <w:name w:val="dxdefaultcursor"/>
    <w:basedOn w:val="a0"/>
    <w:rsid w:val="00F354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xdefaultcursor">
    <w:name w:val="dxdefaultcursor"/>
    <w:basedOn w:val="a0"/>
    <w:rsid w:val="00F35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14</Pages>
  <Words>6300</Words>
  <Characters>35915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Ольга</cp:lastModifiedBy>
  <cp:revision>50</cp:revision>
  <dcterms:created xsi:type="dcterms:W3CDTF">2021-04-06T11:35:00Z</dcterms:created>
  <dcterms:modified xsi:type="dcterms:W3CDTF">2026-01-05T19:42:00Z</dcterms:modified>
</cp:coreProperties>
</file>